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105" w:rsidRDefault="00785105" w:rsidP="00785105">
      <w:pPr>
        <w:jc w:val="center"/>
        <w:rPr>
          <w:b/>
        </w:rPr>
      </w:pPr>
      <w:r>
        <w:rPr>
          <w:b/>
        </w:rPr>
        <w:t>Agenda</w:t>
      </w:r>
    </w:p>
    <w:p w:rsidR="00785105" w:rsidRDefault="00785105" w:rsidP="00785105">
      <w:pPr>
        <w:jc w:val="center"/>
      </w:pPr>
      <w:r>
        <w:t>June 8</w:t>
      </w:r>
      <w:r w:rsidRPr="00785105">
        <w:rPr>
          <w:vertAlign w:val="superscript"/>
        </w:rPr>
        <w:t>th</w:t>
      </w:r>
      <w:r>
        <w:t xml:space="preserve"> 2023</w:t>
      </w:r>
    </w:p>
    <w:p w:rsidR="00785105" w:rsidRDefault="00785105" w:rsidP="00785105">
      <w:pPr>
        <w:jc w:val="center"/>
      </w:pPr>
    </w:p>
    <w:p w:rsidR="00785105" w:rsidRDefault="00785105" w:rsidP="00785105">
      <w:r>
        <w:t>REGULAR MEETING</w:t>
      </w:r>
    </w:p>
    <w:p w:rsidR="00785105" w:rsidRDefault="00785105" w:rsidP="00785105">
      <w:pPr>
        <w:tabs>
          <w:tab w:val="left" w:pos="360"/>
        </w:tabs>
        <w:rPr>
          <w:b/>
        </w:rPr>
      </w:pPr>
      <w:r>
        <w:rPr>
          <w:b/>
        </w:rPr>
        <w:t>1.</w:t>
      </w:r>
      <w:r>
        <w:rPr>
          <w:b/>
        </w:rPr>
        <w:tab/>
        <w:t>Call to Order</w:t>
      </w:r>
    </w:p>
    <w:p w:rsidR="00785105" w:rsidRDefault="00785105" w:rsidP="00785105">
      <w:pPr>
        <w:tabs>
          <w:tab w:val="left" w:pos="360"/>
        </w:tabs>
        <w:rPr>
          <w:b/>
        </w:rPr>
      </w:pPr>
      <w:r>
        <w:rPr>
          <w:b/>
        </w:rPr>
        <w:t>2.</w:t>
      </w:r>
      <w:r>
        <w:rPr>
          <w:b/>
        </w:rPr>
        <w:tab/>
        <w:t>Pledge to the Flag</w:t>
      </w:r>
    </w:p>
    <w:p w:rsidR="00785105" w:rsidRDefault="00785105" w:rsidP="00785105">
      <w:pPr>
        <w:tabs>
          <w:tab w:val="left" w:pos="360"/>
        </w:tabs>
        <w:rPr>
          <w:b/>
        </w:rPr>
      </w:pPr>
      <w:r>
        <w:rPr>
          <w:b/>
        </w:rPr>
        <w:t>3.</w:t>
      </w:r>
      <w:r>
        <w:rPr>
          <w:b/>
        </w:rPr>
        <w:tab/>
        <w:t xml:space="preserve">Visitors &amp; Citizens Comments: </w:t>
      </w:r>
    </w:p>
    <w:p w:rsidR="00785105" w:rsidRDefault="00785105" w:rsidP="00785105">
      <w:pPr>
        <w:tabs>
          <w:tab w:val="left" w:pos="360"/>
        </w:tabs>
        <w:rPr>
          <w:b/>
        </w:rPr>
      </w:pPr>
    </w:p>
    <w:p w:rsidR="00785105" w:rsidRPr="00CC0F6E" w:rsidRDefault="00785105" w:rsidP="00785105">
      <w:pPr>
        <w:tabs>
          <w:tab w:val="left" w:pos="360"/>
        </w:tabs>
        <w:rPr>
          <w:b/>
        </w:rPr>
      </w:pPr>
      <w:r>
        <w:rPr>
          <w:b/>
        </w:rPr>
        <w:t>4.</w:t>
      </w:r>
      <w:r>
        <w:rPr>
          <w:b/>
        </w:rPr>
        <w:tab/>
        <w:t xml:space="preserve">Acceptance of Minutes:  </w:t>
      </w:r>
      <w:r>
        <w:t>May 11th</w:t>
      </w:r>
      <w:r>
        <w:t>, 2023 Regular Meeting</w:t>
      </w:r>
    </w:p>
    <w:p w:rsidR="00785105" w:rsidRDefault="00785105" w:rsidP="00785105">
      <w:pPr>
        <w:tabs>
          <w:tab w:val="left" w:pos="360"/>
        </w:tabs>
      </w:pPr>
    </w:p>
    <w:p w:rsidR="00785105" w:rsidRPr="007275A0" w:rsidRDefault="00785105" w:rsidP="00785105">
      <w:pPr>
        <w:tabs>
          <w:tab w:val="left" w:pos="360"/>
        </w:tabs>
        <w:rPr>
          <w:color w:val="FF0000"/>
        </w:rPr>
      </w:pPr>
      <w:r>
        <w:rPr>
          <w:b/>
        </w:rPr>
        <w:t>5.</w:t>
      </w:r>
      <w:r>
        <w:rPr>
          <w:b/>
        </w:rPr>
        <w:tab/>
        <w:t xml:space="preserve">Treasurer’s Report Total:  </w:t>
      </w:r>
      <w:r>
        <w:t xml:space="preserve">As of </w:t>
      </w:r>
      <w:r>
        <w:t>May 31</w:t>
      </w:r>
      <w:r>
        <w:t xml:space="preserve">, 2023 is </w:t>
      </w:r>
      <w:r>
        <w:rPr>
          <w:color w:val="FF0000"/>
        </w:rPr>
        <w:t>$1,</w:t>
      </w:r>
      <w:r w:rsidR="008A5393">
        <w:rPr>
          <w:color w:val="FF0000"/>
        </w:rPr>
        <w:t>451,</w:t>
      </w:r>
      <w:r w:rsidR="002A3232">
        <w:rPr>
          <w:color w:val="FF0000"/>
        </w:rPr>
        <w:t>970.95</w:t>
      </w:r>
    </w:p>
    <w:p w:rsidR="00785105" w:rsidRDefault="00785105" w:rsidP="00785105">
      <w:pPr>
        <w:tabs>
          <w:tab w:val="left" w:pos="360"/>
        </w:tabs>
      </w:pPr>
    </w:p>
    <w:p w:rsidR="00785105" w:rsidRDefault="00785105" w:rsidP="00785105">
      <w:pPr>
        <w:tabs>
          <w:tab w:val="left" w:pos="360"/>
        </w:tabs>
        <w:rPr>
          <w:b/>
        </w:rPr>
      </w:pPr>
      <w:r>
        <w:rPr>
          <w:b/>
        </w:rPr>
        <w:t>6.</w:t>
      </w:r>
      <w:r>
        <w:rPr>
          <w:b/>
        </w:rPr>
        <w:tab/>
        <w:t xml:space="preserve">Correspondence/For Your Information: </w:t>
      </w:r>
    </w:p>
    <w:p w:rsidR="00785105" w:rsidRDefault="00785105" w:rsidP="00785105">
      <w:pPr>
        <w:tabs>
          <w:tab w:val="left" w:pos="360"/>
        </w:tabs>
        <w:rPr>
          <w:b/>
        </w:rPr>
      </w:pPr>
    </w:p>
    <w:p w:rsidR="00785105" w:rsidRDefault="00785105" w:rsidP="00785105">
      <w:pPr>
        <w:tabs>
          <w:tab w:val="left" w:pos="360"/>
        </w:tabs>
        <w:rPr>
          <w:b/>
          <w:u w:val="single"/>
        </w:rPr>
      </w:pPr>
      <w:r>
        <w:rPr>
          <w:b/>
        </w:rPr>
        <w:t>7.</w:t>
      </w:r>
      <w:r>
        <w:rPr>
          <w:b/>
        </w:rPr>
        <w:tab/>
      </w:r>
      <w:r w:rsidRPr="00C6085E">
        <w:rPr>
          <w:b/>
          <w:u w:val="single"/>
        </w:rPr>
        <w:t>Old Business:</w:t>
      </w:r>
      <w:r>
        <w:rPr>
          <w:b/>
          <w:u w:val="single"/>
        </w:rPr>
        <w:t xml:space="preserve"> </w:t>
      </w:r>
    </w:p>
    <w:p w:rsidR="00785105" w:rsidRDefault="00785105" w:rsidP="00785105">
      <w:pPr>
        <w:rPr>
          <w:b/>
          <w:bCs/>
        </w:rPr>
      </w:pPr>
      <w:r w:rsidRPr="00F137F6">
        <w:rPr>
          <w:b/>
        </w:rPr>
        <w:t xml:space="preserve">    A. </w:t>
      </w:r>
    </w:p>
    <w:p w:rsidR="00785105" w:rsidRPr="00F137F6" w:rsidRDefault="00785105" w:rsidP="00785105">
      <w:pPr>
        <w:tabs>
          <w:tab w:val="left" w:pos="360"/>
        </w:tabs>
        <w:rPr>
          <w:b/>
        </w:rPr>
      </w:pPr>
    </w:p>
    <w:p w:rsidR="00785105" w:rsidRDefault="00785105" w:rsidP="00785105">
      <w:pPr>
        <w:tabs>
          <w:tab w:val="left" w:pos="360"/>
        </w:tabs>
        <w:rPr>
          <w:b/>
        </w:rPr>
      </w:pPr>
      <w:r>
        <w:rPr>
          <w:b/>
        </w:rPr>
        <w:t>8.</w:t>
      </w:r>
      <w:r>
        <w:rPr>
          <w:b/>
        </w:rPr>
        <w:tab/>
      </w:r>
      <w:r w:rsidRPr="00C6085E">
        <w:rPr>
          <w:b/>
          <w:u w:val="single"/>
        </w:rPr>
        <w:t>New Business:</w:t>
      </w:r>
      <w:r>
        <w:rPr>
          <w:b/>
        </w:rPr>
        <w:t xml:space="preserve"> </w:t>
      </w:r>
    </w:p>
    <w:p w:rsidR="00785105" w:rsidRDefault="00785105" w:rsidP="00785105">
      <w:pPr>
        <w:tabs>
          <w:tab w:val="left" w:pos="360"/>
        </w:tabs>
        <w:rPr>
          <w:b/>
        </w:rPr>
      </w:pPr>
    </w:p>
    <w:p w:rsidR="00785105" w:rsidRPr="00364412" w:rsidRDefault="00364412" w:rsidP="00364412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</w:rPr>
      </w:pPr>
      <w:r w:rsidRPr="00364412">
        <w:rPr>
          <w:b/>
        </w:rPr>
        <w:t>Opening of Bids</w:t>
      </w:r>
      <w:r>
        <w:rPr>
          <w:b/>
        </w:rPr>
        <w:t xml:space="preserve"> for paving job on Amsterdam Road</w:t>
      </w:r>
      <w:r w:rsidRPr="00364412">
        <w:rPr>
          <w:b/>
        </w:rPr>
        <w:t>:</w:t>
      </w:r>
    </w:p>
    <w:p w:rsidR="00364412" w:rsidRDefault="00364412" w:rsidP="00364412">
      <w:p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  <w:bCs/>
        </w:rPr>
      </w:pPr>
    </w:p>
    <w:p w:rsidR="00364412" w:rsidRDefault="00364412" w:rsidP="00364412">
      <w:p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  <w:bCs/>
        </w:rPr>
      </w:pPr>
    </w:p>
    <w:p w:rsidR="00364412" w:rsidRDefault="00364412" w:rsidP="00364412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  <w:bCs/>
        </w:rPr>
      </w:pPr>
      <w:r>
        <w:rPr>
          <w:b/>
          <w:bCs/>
        </w:rPr>
        <w:t>Motion to Award bid for the Paving job on Amsterdam Road:</w:t>
      </w:r>
    </w:p>
    <w:p w:rsidR="00364412" w:rsidRPr="00364412" w:rsidRDefault="00364412" w:rsidP="00364412">
      <w:pPr>
        <w:pStyle w:val="ListParagraph"/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  <w:bCs/>
        </w:rPr>
      </w:pPr>
    </w:p>
    <w:p w:rsidR="00785105" w:rsidRDefault="00785105" w:rsidP="00785105">
      <w:p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  <w:bCs/>
        </w:rPr>
      </w:pPr>
    </w:p>
    <w:p w:rsidR="00364412" w:rsidRPr="00364412" w:rsidRDefault="00364412" w:rsidP="00364412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</w:rPr>
      </w:pPr>
      <w:r w:rsidRPr="00364412">
        <w:rPr>
          <w:b/>
        </w:rPr>
        <w:t xml:space="preserve">A motion to accept the application for a Sewer Agreement for </w:t>
      </w:r>
      <w:r w:rsidRPr="00364412">
        <w:rPr>
          <w:b/>
        </w:rPr>
        <w:t>Alexis Johnson</w:t>
      </w:r>
      <w:r w:rsidRPr="00364412">
        <w:rPr>
          <w:b/>
        </w:rPr>
        <w:t xml:space="preserve"> at </w:t>
      </w:r>
      <w:r w:rsidRPr="00364412">
        <w:rPr>
          <w:b/>
        </w:rPr>
        <w:t>173</w:t>
      </w:r>
      <w:r w:rsidRPr="00364412">
        <w:rPr>
          <w:b/>
        </w:rPr>
        <w:t xml:space="preserve"> Amsterdam Road:</w:t>
      </w:r>
    </w:p>
    <w:p w:rsidR="00785105" w:rsidRDefault="00785105" w:rsidP="00785105">
      <w:p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</w:rPr>
      </w:pPr>
    </w:p>
    <w:p w:rsidR="00785105" w:rsidRPr="00EB5D58" w:rsidRDefault="00EB5D58" w:rsidP="00EB5D58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</w:rPr>
      </w:pPr>
      <w:r w:rsidRPr="00EB5D58">
        <w:rPr>
          <w:b/>
        </w:rPr>
        <w:t>Motion to accept new sewer and water application for Popella 26 Schmidt Road:</w:t>
      </w:r>
    </w:p>
    <w:p w:rsidR="00EB5D58" w:rsidRPr="00EB5D58" w:rsidRDefault="00EB5D58" w:rsidP="00EB5D58">
      <w:pPr>
        <w:pStyle w:val="ListParagraph"/>
        <w:rPr>
          <w:b/>
        </w:rPr>
      </w:pPr>
    </w:p>
    <w:p w:rsidR="00EB5D58" w:rsidRPr="00EB5D58" w:rsidRDefault="00EB5D58" w:rsidP="00EB5D58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</w:rPr>
      </w:pPr>
      <w:r>
        <w:rPr>
          <w:b/>
        </w:rPr>
        <w:t>Motion to accept new sewer and water application for Legends Capital Holdings at 317 Nicklaus Court:</w:t>
      </w:r>
    </w:p>
    <w:p w:rsidR="00785105" w:rsidRDefault="00785105" w:rsidP="00785105">
      <w:pPr>
        <w:tabs>
          <w:tab w:val="left" w:pos="360"/>
          <w:tab w:val="left" w:pos="720"/>
          <w:tab w:val="left" w:pos="1440"/>
          <w:tab w:val="left" w:pos="2160"/>
          <w:tab w:val="left" w:pos="3045"/>
        </w:tabs>
        <w:rPr>
          <w:b/>
        </w:rPr>
      </w:pPr>
    </w:p>
    <w:p w:rsidR="00785105" w:rsidRDefault="00785105" w:rsidP="00785105">
      <w:pPr>
        <w:tabs>
          <w:tab w:val="left" w:pos="360"/>
        </w:tabs>
        <w:rPr>
          <w:b/>
        </w:rPr>
      </w:pPr>
    </w:p>
    <w:p w:rsidR="00785105" w:rsidRDefault="00785105" w:rsidP="00785105">
      <w:pPr>
        <w:tabs>
          <w:tab w:val="left" w:pos="360"/>
        </w:tabs>
      </w:pPr>
    </w:p>
    <w:p w:rsidR="00785105" w:rsidRDefault="00785105" w:rsidP="00785105">
      <w:pPr>
        <w:tabs>
          <w:tab w:val="left" w:pos="360"/>
        </w:tabs>
        <w:rPr>
          <w:b/>
        </w:rPr>
      </w:pPr>
      <w:r>
        <w:rPr>
          <w:b/>
        </w:rPr>
        <w:t>9.</w:t>
      </w:r>
      <w:r>
        <w:rPr>
          <w:b/>
        </w:rPr>
        <w:tab/>
        <w:t>Documents Needing Signatures</w:t>
      </w:r>
    </w:p>
    <w:p w:rsidR="00785105" w:rsidRDefault="00785105" w:rsidP="00785105">
      <w:pPr>
        <w:tabs>
          <w:tab w:val="left" w:pos="360"/>
        </w:tabs>
        <w:rPr>
          <w:b/>
        </w:rPr>
      </w:pPr>
      <w:r>
        <w:rPr>
          <w:b/>
        </w:rPr>
        <w:tab/>
        <w:t>A.</w:t>
      </w:r>
      <w:r>
        <w:rPr>
          <w:b/>
        </w:rPr>
        <w:tab/>
        <w:t>Bills &amp; Checks</w:t>
      </w:r>
    </w:p>
    <w:p w:rsidR="00785105" w:rsidRDefault="00785105" w:rsidP="00785105">
      <w:pPr>
        <w:tabs>
          <w:tab w:val="left" w:pos="360"/>
        </w:tabs>
        <w:rPr>
          <w:b/>
        </w:rPr>
      </w:pPr>
      <w:r>
        <w:rPr>
          <w:b/>
        </w:rPr>
        <w:tab/>
        <w:t>B.</w:t>
      </w:r>
      <w:r>
        <w:rPr>
          <w:b/>
        </w:rPr>
        <w:tab/>
        <w:t>Income Received</w:t>
      </w:r>
    </w:p>
    <w:p w:rsidR="00785105" w:rsidRDefault="00785105" w:rsidP="00785105">
      <w:pPr>
        <w:tabs>
          <w:tab w:val="left" w:pos="360"/>
        </w:tabs>
        <w:rPr>
          <w:b/>
        </w:rPr>
      </w:pPr>
    </w:p>
    <w:p w:rsidR="008938E3" w:rsidRDefault="00785105" w:rsidP="00785105">
      <w:r>
        <w:rPr>
          <w:b/>
        </w:rPr>
        <w:t>10.</w:t>
      </w:r>
      <w:r>
        <w:rPr>
          <w:b/>
        </w:rPr>
        <w:tab/>
        <w:t>Adjournment at _________PM</w:t>
      </w:r>
    </w:p>
    <w:sectPr w:rsidR="008938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93C11"/>
    <w:multiLevelType w:val="hybridMultilevel"/>
    <w:tmpl w:val="BBFA1D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107B2"/>
    <w:multiLevelType w:val="hybridMultilevel"/>
    <w:tmpl w:val="D352A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D4632"/>
    <w:multiLevelType w:val="hybridMultilevel"/>
    <w:tmpl w:val="191E0C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05"/>
    <w:rsid w:val="002A3232"/>
    <w:rsid w:val="00364412"/>
    <w:rsid w:val="00785105"/>
    <w:rsid w:val="008938E3"/>
    <w:rsid w:val="008A5393"/>
    <w:rsid w:val="00EB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EE363-8983-472C-B27D-650AAFA4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4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</dc:creator>
  <cp:keywords/>
  <dc:description/>
  <cp:lastModifiedBy/>
  <cp:revision>1</cp:revision>
  <dcterms:created xsi:type="dcterms:W3CDTF">2023-06-07T16:16:00Z</dcterms:created>
</cp:coreProperties>
</file>